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B7A" w:rsidRPr="004C78FB" w:rsidRDefault="001842CF" w:rsidP="001842CF">
      <w:pPr>
        <w:jc w:val="center"/>
        <w:rPr>
          <w:b/>
          <w:sz w:val="36"/>
          <w:szCs w:val="36"/>
        </w:rPr>
      </w:pPr>
      <w:r w:rsidRPr="004C78FB">
        <w:rPr>
          <w:b/>
          <w:sz w:val="36"/>
          <w:szCs w:val="36"/>
        </w:rPr>
        <w:t>Science 10 Science Media Project</w:t>
      </w:r>
    </w:p>
    <w:p w:rsidR="005A7141" w:rsidRPr="004C78FB" w:rsidRDefault="001842CF" w:rsidP="00A62520">
      <w:pPr>
        <w:tabs>
          <w:tab w:val="left" w:pos="-630"/>
        </w:tabs>
        <w:ind w:left="-630"/>
        <w:rPr>
          <w:b/>
          <w:sz w:val="28"/>
          <w:szCs w:val="28"/>
        </w:rPr>
      </w:pPr>
      <w:r w:rsidRPr="004C78FB">
        <w:rPr>
          <w:b/>
          <w:sz w:val="28"/>
          <w:szCs w:val="28"/>
        </w:rPr>
        <w:t>Task:</w:t>
      </w:r>
    </w:p>
    <w:p w:rsidR="001842CF" w:rsidRDefault="001842CF" w:rsidP="00A62520">
      <w:pPr>
        <w:tabs>
          <w:tab w:val="left" w:pos="-630"/>
        </w:tabs>
        <w:ind w:left="-630" w:right="-810"/>
      </w:pPr>
      <w:r>
        <w:t xml:space="preserve"> Your job is to use different types of media (ex: </w:t>
      </w:r>
      <w:r w:rsidR="002D56D9">
        <w:t>Google</w:t>
      </w:r>
      <w:r>
        <w:t xml:space="preserve">, </w:t>
      </w:r>
      <w:r w:rsidR="002D56D9">
        <w:t>Google</w:t>
      </w:r>
      <w:r>
        <w:t xml:space="preserve"> </w:t>
      </w:r>
      <w:r w:rsidR="002D56D9">
        <w:t>S</w:t>
      </w:r>
      <w:r>
        <w:t xml:space="preserve">cholar, </w:t>
      </w:r>
      <w:r w:rsidR="002D56D9">
        <w:t>YouTube</w:t>
      </w:r>
      <w:r>
        <w:t xml:space="preserve">, online science journals, </w:t>
      </w:r>
      <w:r w:rsidR="002B7527">
        <w:t>newspapers …)</w:t>
      </w:r>
      <w:r>
        <w:t xml:space="preserve"> to create </w:t>
      </w:r>
      <w:r w:rsidR="00FF1099">
        <w:t>a</w:t>
      </w:r>
      <w:r>
        <w:t xml:space="preserve"> five minute presentation that highlight</w:t>
      </w:r>
      <w:r w:rsidR="00FF1099">
        <w:t>s</w:t>
      </w:r>
      <w:r>
        <w:t xml:space="preserve"> a current topic in science.  </w:t>
      </w:r>
      <w:r w:rsidR="00FF1099">
        <w:t xml:space="preserve">The topic you choose </w:t>
      </w:r>
      <w:r>
        <w:t>should relat</w:t>
      </w:r>
      <w:r w:rsidR="00FF1099">
        <w:t>e</w:t>
      </w:r>
      <w:r>
        <w:t xml:space="preserve"> to one of the fields of science which we will study this year in Science 10 (Chemistry, Motion, Weather, and Ecology</w:t>
      </w:r>
      <w:r w:rsidR="00FF1099">
        <w:t>)</w:t>
      </w:r>
      <w:r>
        <w:t xml:space="preserve">. All potential presentation topics must be approved by your teacher. </w:t>
      </w:r>
      <w:r w:rsidR="003F56B5">
        <w:t xml:space="preserve">The first presentation topic must be chosen and approved by </w:t>
      </w:r>
      <w:r w:rsidR="00FF1099">
        <w:t>September 14</w:t>
      </w:r>
      <w:r w:rsidR="00FF1099" w:rsidRPr="00FF1099">
        <w:rPr>
          <w:vertAlign w:val="superscript"/>
        </w:rPr>
        <w:t>th</w:t>
      </w:r>
      <w:r w:rsidR="00FF1099">
        <w:t xml:space="preserve"> with subsequent topic dates to be set by the teacher at a later date</w:t>
      </w:r>
      <w:r w:rsidR="003F56B5">
        <w:t xml:space="preserve">. </w:t>
      </w:r>
      <w:r w:rsidR="00FF1099">
        <w:t>Once a topic</w:t>
      </w:r>
      <w:r>
        <w:t xml:space="preserve"> has been approved by the teacher no other student in the class will be able to use that particular </w:t>
      </w:r>
      <w:r w:rsidR="00FF1099">
        <w:t>topic</w:t>
      </w:r>
      <w:r>
        <w:t xml:space="preserve">.  </w:t>
      </w:r>
      <w:r w:rsidR="00825686">
        <w:t>The format of the presentation that you choose is up to you however it needs to be an effe</w:t>
      </w:r>
      <w:bookmarkStart w:id="0" w:name="_GoBack"/>
      <w:bookmarkEnd w:id="0"/>
      <w:r w:rsidR="00825686">
        <w:t>ctive presentation. Credit to the source of your information for the presentation should occur at some point within your presentation.</w:t>
      </w:r>
    </w:p>
    <w:p w:rsidR="00825686" w:rsidRPr="004C78FB" w:rsidRDefault="003F56B5" w:rsidP="00A62520">
      <w:pPr>
        <w:tabs>
          <w:tab w:val="left" w:pos="-630"/>
        </w:tabs>
        <w:ind w:left="-630"/>
        <w:rPr>
          <w:b/>
          <w:sz w:val="28"/>
          <w:szCs w:val="28"/>
        </w:rPr>
      </w:pPr>
      <w:r w:rsidRPr="004C78FB">
        <w:rPr>
          <w:b/>
          <w:sz w:val="28"/>
          <w:szCs w:val="28"/>
        </w:rPr>
        <w:t>Assessment Rubric</w:t>
      </w:r>
      <w:r w:rsidR="00825686" w:rsidRPr="004C78FB">
        <w:rPr>
          <w:b/>
          <w:sz w:val="28"/>
          <w:szCs w:val="2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25686" w:rsidTr="00825686">
        <w:tc>
          <w:tcPr>
            <w:tcW w:w="3192" w:type="dxa"/>
          </w:tcPr>
          <w:p w:rsidR="00825686" w:rsidRDefault="00825686" w:rsidP="00A62520">
            <w:pPr>
              <w:tabs>
                <w:tab w:val="left" w:pos="-630"/>
              </w:tabs>
              <w:ind w:left="-630"/>
            </w:pPr>
          </w:p>
        </w:tc>
        <w:tc>
          <w:tcPr>
            <w:tcW w:w="3192" w:type="dxa"/>
          </w:tcPr>
          <w:p w:rsidR="00825686" w:rsidRPr="00415F7B" w:rsidRDefault="00825686" w:rsidP="00A62520">
            <w:pPr>
              <w:tabs>
                <w:tab w:val="left" w:pos="-630"/>
              </w:tabs>
              <w:ind w:left="-630"/>
              <w:jc w:val="center"/>
              <w:rPr>
                <w:b/>
                <w:sz w:val="24"/>
                <w:szCs w:val="24"/>
              </w:rPr>
            </w:pPr>
            <w:r w:rsidRPr="00415F7B">
              <w:rPr>
                <w:b/>
                <w:sz w:val="24"/>
                <w:szCs w:val="24"/>
              </w:rPr>
              <w:t>1</w:t>
            </w:r>
            <w:r w:rsidR="0068124D" w:rsidRPr="00415F7B">
              <w:rPr>
                <w:b/>
                <w:sz w:val="24"/>
                <w:szCs w:val="24"/>
              </w:rPr>
              <w:br/>
            </w:r>
          </w:p>
        </w:tc>
        <w:tc>
          <w:tcPr>
            <w:tcW w:w="3192" w:type="dxa"/>
          </w:tcPr>
          <w:p w:rsidR="00825686" w:rsidRPr="00415F7B" w:rsidRDefault="00825686" w:rsidP="00A62520">
            <w:pPr>
              <w:tabs>
                <w:tab w:val="left" w:pos="-630"/>
              </w:tabs>
              <w:ind w:left="-630"/>
              <w:jc w:val="center"/>
              <w:rPr>
                <w:b/>
                <w:sz w:val="24"/>
                <w:szCs w:val="24"/>
              </w:rPr>
            </w:pPr>
            <w:r w:rsidRPr="00415F7B">
              <w:rPr>
                <w:b/>
                <w:sz w:val="24"/>
                <w:szCs w:val="24"/>
              </w:rPr>
              <w:t>2</w:t>
            </w:r>
          </w:p>
        </w:tc>
      </w:tr>
      <w:tr w:rsidR="00825686" w:rsidTr="00825686">
        <w:tc>
          <w:tcPr>
            <w:tcW w:w="3192" w:type="dxa"/>
          </w:tcPr>
          <w:p w:rsidR="00825686" w:rsidRPr="00415F7B" w:rsidRDefault="0070617D" w:rsidP="00A62520">
            <w:pPr>
              <w:tabs>
                <w:tab w:val="left" w:pos="0"/>
              </w:tabs>
              <w:ind w:left="90"/>
              <w:rPr>
                <w:b/>
                <w:sz w:val="24"/>
                <w:szCs w:val="24"/>
              </w:rPr>
            </w:pPr>
            <w:r w:rsidRPr="00415F7B">
              <w:rPr>
                <w:b/>
                <w:sz w:val="24"/>
                <w:szCs w:val="24"/>
              </w:rPr>
              <w:br/>
            </w:r>
            <w:r w:rsidR="00825686" w:rsidRPr="00415F7B">
              <w:rPr>
                <w:b/>
                <w:sz w:val="24"/>
                <w:szCs w:val="24"/>
              </w:rPr>
              <w:t>Vocabulary</w:t>
            </w:r>
          </w:p>
        </w:tc>
        <w:tc>
          <w:tcPr>
            <w:tcW w:w="3192" w:type="dxa"/>
          </w:tcPr>
          <w:p w:rsidR="00825686" w:rsidRDefault="0070617D" w:rsidP="00D0666B">
            <w:pPr>
              <w:tabs>
                <w:tab w:val="left" w:pos="48"/>
              </w:tabs>
            </w:pPr>
            <w:r>
              <w:br/>
            </w:r>
            <w:r w:rsidR="00BB244D">
              <w:t xml:space="preserve">Little scientific terminology was used.  Or the new vocabulary that was used </w:t>
            </w:r>
            <w:r>
              <w:t>was not explained well or used inappropriately.</w:t>
            </w:r>
            <w:r>
              <w:br/>
            </w:r>
          </w:p>
        </w:tc>
        <w:tc>
          <w:tcPr>
            <w:tcW w:w="3192" w:type="dxa"/>
          </w:tcPr>
          <w:p w:rsidR="00825686" w:rsidRDefault="0070617D" w:rsidP="00D0666B">
            <w:pPr>
              <w:tabs>
                <w:tab w:val="left" w:pos="6"/>
              </w:tabs>
              <w:ind w:left="96"/>
            </w:pPr>
            <w:r>
              <w:br/>
            </w:r>
            <w:r w:rsidR="00BB244D">
              <w:t>Scientific language was used and it was clear that the speaker understood what he or she was presenting</w:t>
            </w:r>
            <w:r>
              <w:t>.</w:t>
            </w:r>
            <w:r>
              <w:br/>
            </w:r>
          </w:p>
        </w:tc>
      </w:tr>
      <w:tr w:rsidR="00825686" w:rsidTr="00825686">
        <w:tc>
          <w:tcPr>
            <w:tcW w:w="3192" w:type="dxa"/>
          </w:tcPr>
          <w:p w:rsidR="00825686" w:rsidRPr="00415F7B" w:rsidRDefault="0070617D" w:rsidP="00A62520">
            <w:pPr>
              <w:tabs>
                <w:tab w:val="left" w:pos="0"/>
              </w:tabs>
              <w:ind w:left="90"/>
              <w:rPr>
                <w:b/>
                <w:sz w:val="24"/>
                <w:szCs w:val="24"/>
              </w:rPr>
            </w:pPr>
            <w:r w:rsidRPr="00415F7B">
              <w:rPr>
                <w:b/>
                <w:sz w:val="24"/>
                <w:szCs w:val="24"/>
              </w:rPr>
              <w:br/>
            </w:r>
            <w:r w:rsidR="003F56B5" w:rsidRPr="00415F7B">
              <w:rPr>
                <w:b/>
                <w:sz w:val="24"/>
                <w:szCs w:val="24"/>
              </w:rPr>
              <w:t>Time Requirement</w:t>
            </w:r>
          </w:p>
        </w:tc>
        <w:tc>
          <w:tcPr>
            <w:tcW w:w="3192" w:type="dxa"/>
          </w:tcPr>
          <w:p w:rsidR="00825686" w:rsidRDefault="0070617D" w:rsidP="00D0666B">
            <w:pPr>
              <w:tabs>
                <w:tab w:val="left" w:pos="48"/>
              </w:tabs>
            </w:pPr>
            <w:r>
              <w:br/>
            </w:r>
            <w:r w:rsidR="003F56B5">
              <w:t>The presentation was between 4 and 5 minutes in length.</w:t>
            </w:r>
            <w:r>
              <w:br/>
            </w:r>
          </w:p>
        </w:tc>
        <w:tc>
          <w:tcPr>
            <w:tcW w:w="3192" w:type="dxa"/>
          </w:tcPr>
          <w:p w:rsidR="00825686" w:rsidRDefault="0070617D" w:rsidP="00D0666B">
            <w:pPr>
              <w:tabs>
                <w:tab w:val="left" w:pos="6"/>
              </w:tabs>
              <w:ind w:left="96"/>
            </w:pPr>
            <w:r>
              <w:br/>
            </w:r>
            <w:r w:rsidR="00FF693B">
              <w:t>The presentation was between 5 and 6 minutes in length.</w:t>
            </w:r>
          </w:p>
        </w:tc>
      </w:tr>
      <w:tr w:rsidR="00825686" w:rsidTr="00825686">
        <w:tc>
          <w:tcPr>
            <w:tcW w:w="3192" w:type="dxa"/>
          </w:tcPr>
          <w:p w:rsidR="00825686" w:rsidRPr="00415F7B" w:rsidRDefault="0068124D" w:rsidP="00A62520">
            <w:pPr>
              <w:tabs>
                <w:tab w:val="left" w:pos="0"/>
              </w:tabs>
              <w:ind w:left="90"/>
              <w:rPr>
                <w:b/>
                <w:sz w:val="24"/>
                <w:szCs w:val="24"/>
              </w:rPr>
            </w:pPr>
            <w:r w:rsidRPr="00415F7B">
              <w:rPr>
                <w:b/>
                <w:sz w:val="24"/>
                <w:szCs w:val="24"/>
              </w:rPr>
              <w:br/>
            </w:r>
            <w:r w:rsidR="003F56B5" w:rsidRPr="00415F7B">
              <w:rPr>
                <w:b/>
                <w:sz w:val="24"/>
                <w:szCs w:val="24"/>
              </w:rPr>
              <w:t>Cl</w:t>
            </w:r>
            <w:r w:rsidR="00FF693B" w:rsidRPr="00415F7B">
              <w:rPr>
                <w:b/>
                <w:sz w:val="24"/>
                <w:szCs w:val="24"/>
              </w:rPr>
              <w:t>arity of Speech</w:t>
            </w:r>
          </w:p>
        </w:tc>
        <w:tc>
          <w:tcPr>
            <w:tcW w:w="3192" w:type="dxa"/>
          </w:tcPr>
          <w:p w:rsidR="00825686" w:rsidRDefault="0068124D" w:rsidP="00D0666B">
            <w:pPr>
              <w:tabs>
                <w:tab w:val="left" w:pos="48"/>
              </w:tabs>
            </w:pPr>
            <w:r>
              <w:br/>
            </w:r>
            <w:r w:rsidR="00692DD9">
              <w:t>The student’</w:t>
            </w:r>
            <w:r w:rsidR="00E156F2">
              <w:t xml:space="preserve">s voice was low and hard to hear. </w:t>
            </w:r>
            <w:r w:rsidR="00692DD9">
              <w:br/>
            </w:r>
          </w:p>
        </w:tc>
        <w:tc>
          <w:tcPr>
            <w:tcW w:w="3192" w:type="dxa"/>
          </w:tcPr>
          <w:p w:rsidR="00825686" w:rsidRDefault="00825686" w:rsidP="00D0666B">
            <w:pPr>
              <w:tabs>
                <w:tab w:val="left" w:pos="6"/>
              </w:tabs>
              <w:ind w:left="96"/>
            </w:pPr>
          </w:p>
          <w:p w:rsidR="00692DD9" w:rsidRDefault="00692DD9" w:rsidP="00D0666B">
            <w:pPr>
              <w:tabs>
                <w:tab w:val="left" w:pos="6"/>
              </w:tabs>
              <w:ind w:left="96"/>
            </w:pPr>
            <w:r>
              <w:t xml:space="preserve">The student spoke with a loud clear voice. </w:t>
            </w:r>
            <w:r>
              <w:br/>
            </w:r>
          </w:p>
        </w:tc>
      </w:tr>
      <w:tr w:rsidR="00FF693B" w:rsidTr="00825686">
        <w:tc>
          <w:tcPr>
            <w:tcW w:w="3192" w:type="dxa"/>
          </w:tcPr>
          <w:p w:rsidR="00FF693B" w:rsidRPr="00415F7B" w:rsidRDefault="00692DD9" w:rsidP="00A62520">
            <w:pPr>
              <w:tabs>
                <w:tab w:val="left" w:pos="0"/>
              </w:tabs>
              <w:ind w:left="90"/>
              <w:rPr>
                <w:b/>
                <w:sz w:val="24"/>
                <w:szCs w:val="24"/>
              </w:rPr>
            </w:pPr>
            <w:r w:rsidRPr="00415F7B">
              <w:rPr>
                <w:b/>
                <w:sz w:val="24"/>
                <w:szCs w:val="24"/>
              </w:rPr>
              <w:br/>
            </w:r>
            <w:r w:rsidR="00FF693B" w:rsidRPr="00415F7B">
              <w:rPr>
                <w:b/>
                <w:sz w:val="24"/>
                <w:szCs w:val="24"/>
              </w:rPr>
              <w:t>Posture</w:t>
            </w:r>
            <w:r w:rsidRPr="00415F7B">
              <w:rPr>
                <w:b/>
                <w:sz w:val="24"/>
                <w:szCs w:val="24"/>
              </w:rPr>
              <w:t xml:space="preserve"> and Eye Contact</w:t>
            </w:r>
          </w:p>
        </w:tc>
        <w:tc>
          <w:tcPr>
            <w:tcW w:w="3192" w:type="dxa"/>
          </w:tcPr>
          <w:p w:rsidR="00FF693B" w:rsidRDefault="00FF693B" w:rsidP="00D0666B">
            <w:pPr>
              <w:tabs>
                <w:tab w:val="left" w:pos="48"/>
              </w:tabs>
            </w:pPr>
          </w:p>
          <w:p w:rsidR="00692DD9" w:rsidRDefault="00692DD9" w:rsidP="00D0666B">
            <w:pPr>
              <w:tabs>
                <w:tab w:val="left" w:pos="48"/>
              </w:tabs>
            </w:pPr>
            <w:r>
              <w:t>The student</w:t>
            </w:r>
            <w:r w:rsidR="00D52922">
              <w:t xml:space="preserve"> made eye contact only 70% of the time. The student was slouched or leaning.</w:t>
            </w:r>
          </w:p>
          <w:p w:rsidR="00D52922" w:rsidRDefault="00D52922" w:rsidP="00D0666B">
            <w:pPr>
              <w:tabs>
                <w:tab w:val="left" w:pos="48"/>
              </w:tabs>
            </w:pPr>
          </w:p>
        </w:tc>
        <w:tc>
          <w:tcPr>
            <w:tcW w:w="3192" w:type="dxa"/>
          </w:tcPr>
          <w:p w:rsidR="00FF693B" w:rsidRDefault="00FF693B" w:rsidP="00D0666B">
            <w:pPr>
              <w:tabs>
                <w:tab w:val="left" w:pos="6"/>
              </w:tabs>
              <w:ind w:left="96"/>
            </w:pPr>
          </w:p>
          <w:p w:rsidR="00D52922" w:rsidRDefault="00D52922" w:rsidP="00D0666B">
            <w:pPr>
              <w:tabs>
                <w:tab w:val="left" w:pos="6"/>
              </w:tabs>
              <w:ind w:left="96"/>
            </w:pPr>
            <w:r>
              <w:t>The student made excellent eye contact, at least 90% of the time. The student stood tall and straight.</w:t>
            </w:r>
          </w:p>
          <w:p w:rsidR="00D52922" w:rsidRDefault="00D52922" w:rsidP="00D0666B">
            <w:pPr>
              <w:tabs>
                <w:tab w:val="left" w:pos="6"/>
              </w:tabs>
              <w:ind w:left="96"/>
            </w:pPr>
          </w:p>
        </w:tc>
      </w:tr>
      <w:tr w:rsidR="00FF693B" w:rsidTr="00825686">
        <w:tc>
          <w:tcPr>
            <w:tcW w:w="3192" w:type="dxa"/>
          </w:tcPr>
          <w:p w:rsidR="00FF693B" w:rsidRDefault="00FF693B" w:rsidP="00A62520">
            <w:pPr>
              <w:tabs>
                <w:tab w:val="left" w:pos="0"/>
              </w:tabs>
              <w:ind w:left="90"/>
              <w:rPr>
                <w:b/>
              </w:rPr>
            </w:pPr>
          </w:p>
          <w:p w:rsidR="00E717CD" w:rsidRPr="00342311" w:rsidRDefault="00EF336F" w:rsidP="00A62520">
            <w:pPr>
              <w:tabs>
                <w:tab w:val="left" w:pos="0"/>
              </w:tabs>
              <w:ind w:left="90"/>
              <w:rPr>
                <w:b/>
                <w:sz w:val="24"/>
                <w:szCs w:val="24"/>
              </w:rPr>
            </w:pPr>
            <w:r w:rsidRPr="00342311">
              <w:rPr>
                <w:b/>
                <w:sz w:val="24"/>
                <w:szCs w:val="24"/>
              </w:rPr>
              <w:t>Content</w:t>
            </w:r>
          </w:p>
        </w:tc>
        <w:tc>
          <w:tcPr>
            <w:tcW w:w="3192" w:type="dxa"/>
          </w:tcPr>
          <w:p w:rsidR="00FF693B" w:rsidRDefault="00FF693B" w:rsidP="00D0666B">
            <w:pPr>
              <w:tabs>
                <w:tab w:val="left" w:pos="48"/>
              </w:tabs>
            </w:pPr>
          </w:p>
          <w:p w:rsidR="00342311" w:rsidRDefault="00342311" w:rsidP="00D0666B">
            <w:pPr>
              <w:tabs>
                <w:tab w:val="left" w:pos="48"/>
              </w:tabs>
            </w:pPr>
            <w:r>
              <w:t xml:space="preserve">The students were able to relate their presentation to the world around them. The student only had an average grasp on the topic they were presenting. </w:t>
            </w:r>
            <w:r w:rsidR="00D0666B">
              <w:br/>
            </w:r>
          </w:p>
        </w:tc>
        <w:tc>
          <w:tcPr>
            <w:tcW w:w="3192" w:type="dxa"/>
          </w:tcPr>
          <w:p w:rsidR="00FF693B" w:rsidRDefault="00FF693B" w:rsidP="00D0666B">
            <w:pPr>
              <w:tabs>
                <w:tab w:val="left" w:pos="6"/>
              </w:tabs>
              <w:ind w:left="96"/>
            </w:pPr>
          </w:p>
          <w:p w:rsidR="00342311" w:rsidRDefault="00EF336F" w:rsidP="00D0666B">
            <w:pPr>
              <w:tabs>
                <w:tab w:val="left" w:pos="6"/>
              </w:tabs>
              <w:ind w:left="96"/>
            </w:pPr>
            <w:r>
              <w:t xml:space="preserve">The student was able to relate their </w:t>
            </w:r>
            <w:r w:rsidR="00342311">
              <w:t>presentation to the world around them.  The student was knowledgeable about their topic and could be considered experts on their topic</w:t>
            </w:r>
            <w:r w:rsidR="00D0666B">
              <w:t>.</w:t>
            </w:r>
            <w:r w:rsidR="00D0666B">
              <w:br/>
            </w:r>
          </w:p>
        </w:tc>
      </w:tr>
    </w:tbl>
    <w:p w:rsidR="00825686" w:rsidRDefault="00825686" w:rsidP="00A62520">
      <w:pPr>
        <w:tabs>
          <w:tab w:val="left" w:pos="-630"/>
        </w:tabs>
        <w:ind w:left="-630"/>
      </w:pPr>
    </w:p>
    <w:p w:rsidR="00342311" w:rsidRDefault="00342311" w:rsidP="00A62520">
      <w:pPr>
        <w:tabs>
          <w:tab w:val="left" w:pos="-630"/>
        </w:tabs>
        <w:ind w:left="-630"/>
      </w:pPr>
      <w:r>
        <w:t>Topic Approved on Time: _______   / 1</w:t>
      </w:r>
    </w:p>
    <w:p w:rsidR="00D0666B" w:rsidRDefault="00342311" w:rsidP="00D0666B">
      <w:pPr>
        <w:tabs>
          <w:tab w:val="left" w:pos="-630"/>
        </w:tabs>
        <w:ind w:left="-630"/>
      </w:pPr>
      <w:r>
        <w:t>Students Presentation was ready on Time: ______ / 1</w:t>
      </w:r>
    </w:p>
    <w:p w:rsidR="00342311" w:rsidRDefault="00342311" w:rsidP="00D0666B">
      <w:pPr>
        <w:tabs>
          <w:tab w:val="left" w:pos="-630"/>
        </w:tabs>
        <w:ind w:left="-630"/>
        <w:jc w:val="right"/>
      </w:pPr>
      <w:r>
        <w:t xml:space="preserve">Total Score: </w:t>
      </w:r>
      <w:r>
        <w:tab/>
      </w:r>
      <w:r>
        <w:tab/>
      </w:r>
      <w:r>
        <w:tab/>
        <w:t>/ 12</w:t>
      </w:r>
    </w:p>
    <w:sectPr w:rsidR="00342311" w:rsidSect="00D0666B">
      <w:pgSz w:w="12240" w:h="15840"/>
      <w:pgMar w:top="63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2CF"/>
    <w:rsid w:val="001842CF"/>
    <w:rsid w:val="002B7527"/>
    <w:rsid w:val="002D56D9"/>
    <w:rsid w:val="00342311"/>
    <w:rsid w:val="003F56B5"/>
    <w:rsid w:val="003F7CC7"/>
    <w:rsid w:val="00415F7B"/>
    <w:rsid w:val="004C78FB"/>
    <w:rsid w:val="005A7141"/>
    <w:rsid w:val="0068124D"/>
    <w:rsid w:val="00692DD9"/>
    <w:rsid w:val="0070617D"/>
    <w:rsid w:val="00825686"/>
    <w:rsid w:val="009F0B7A"/>
    <w:rsid w:val="00A62520"/>
    <w:rsid w:val="00BB244D"/>
    <w:rsid w:val="00D0666B"/>
    <w:rsid w:val="00D52922"/>
    <w:rsid w:val="00E156F2"/>
    <w:rsid w:val="00E717CD"/>
    <w:rsid w:val="00EF336F"/>
    <w:rsid w:val="00FF1099"/>
    <w:rsid w:val="00FF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5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5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Cook, Amy (ED06)</dc:creator>
  <cp:lastModifiedBy>Cook, Amy (ED06)</cp:lastModifiedBy>
  <cp:revision>25</cp:revision>
  <cp:lastPrinted>2012-08-28T18:22:00Z</cp:lastPrinted>
  <dcterms:created xsi:type="dcterms:W3CDTF">2012-03-14T16:40:00Z</dcterms:created>
  <dcterms:modified xsi:type="dcterms:W3CDTF">2012-08-28T18:22:00Z</dcterms:modified>
</cp:coreProperties>
</file>